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AE" w:rsidRDefault="004228AE" w:rsidP="004228AE">
      <w:pPr>
        <w:pStyle w:val="a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Паспорт спеціальності 05.13.06 - інформаційні технології </w:t>
      </w:r>
    </w:p>
    <w:p w:rsidR="004228AE" w:rsidRPr="00D7009B" w:rsidRDefault="004228AE" w:rsidP="004228AE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0"/>
          <w:lang w:val="uk-UA"/>
        </w:rPr>
      </w:pPr>
      <w:r w:rsidRPr="006216DA">
        <w:rPr>
          <w:b/>
          <w:color w:val="000000"/>
          <w:sz w:val="28"/>
          <w:szCs w:val="20"/>
          <w:lang w:val="uk-UA"/>
        </w:rPr>
        <w:t xml:space="preserve">Формула спеціальності </w:t>
      </w:r>
    </w:p>
    <w:p w:rsidR="004228AE" w:rsidRDefault="004228AE" w:rsidP="004228AE">
      <w:pPr>
        <w:spacing w:before="100" w:beforeAutospacing="1" w:after="100" w:afterAutospacing="1"/>
        <w:ind w:left="644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 xml:space="preserve">Спеціальність охоплює теоретичні та методологічні основи й інструментальні засоби створення та використання інформаційних технологій у різних галузях людської діяльності; розроблення критеріїв оцінювання та методів забезпечення якості, надійності, </w:t>
      </w:r>
      <w:r w:rsidRPr="004228AE">
        <w:rPr>
          <w:color w:val="000000"/>
          <w:sz w:val="28"/>
          <w:szCs w:val="20"/>
          <w:lang w:val="uk-UA"/>
        </w:rPr>
        <w:t>відмовостійкості</w:t>
      </w:r>
      <w:r>
        <w:rPr>
          <w:color w:val="000000"/>
          <w:sz w:val="28"/>
          <w:szCs w:val="20"/>
          <w:lang w:val="uk-UA"/>
        </w:rPr>
        <w:t xml:space="preserve">, живучості інформаційних технологій і систем, а також принципів оптимізації та моделей і методів прийняття рішень за умов невизначеності при створенні автоматизованих систем різноманітного призначення; дослідження закономірностей побудови інформаційних комунікацій і розроблення теоретичних і прикладних засад побудови та впровадження інтелектуальних інформаційних технологій для створення новітніх систем накопичування, переробки, збереження інформації та систем управління. </w:t>
      </w:r>
    </w:p>
    <w:p w:rsidR="004228AE" w:rsidRPr="006216DA" w:rsidRDefault="004228AE" w:rsidP="004228AE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  <w:sz w:val="28"/>
          <w:szCs w:val="20"/>
          <w:lang w:val="uk-UA"/>
        </w:rPr>
      </w:pPr>
      <w:r w:rsidRPr="006216DA">
        <w:rPr>
          <w:b/>
          <w:color w:val="000000"/>
          <w:sz w:val="28"/>
          <w:szCs w:val="20"/>
          <w:lang w:val="uk-UA"/>
        </w:rPr>
        <w:t xml:space="preserve">Напрями досліджень </w:t>
      </w:r>
    </w:p>
    <w:p w:rsidR="004228AE" w:rsidRDefault="004228AE" w:rsidP="004228A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 xml:space="preserve">Розроблення наукових і методологічних основ створення та застосування інформаційних технологій та інформаційних систем для автоматизованої переробки інформації й управління. </w:t>
      </w:r>
    </w:p>
    <w:p w:rsidR="004228AE" w:rsidRDefault="004228AE" w:rsidP="004228A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 xml:space="preserve">Розроблення інформаційних технологій для аналізу та синтезу структурних, інформаційних і функціональних моделей об'єктів і процесів, що автоматизуються. </w:t>
      </w:r>
    </w:p>
    <w:p w:rsidR="004228AE" w:rsidRDefault="004228AE" w:rsidP="004228AE">
      <w:pPr>
        <w:numPr>
          <w:ilvl w:val="1"/>
          <w:numId w:val="1"/>
        </w:numPr>
        <w:spacing w:before="100" w:beforeAutospacing="1" w:after="100" w:afterAutospacing="1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 xml:space="preserve">Розроблення моделей і методів автоматизації виконання функцій і завдань виробничого й організаційного управління у звичайних і багаторівневих структурах на основі створення та використання нових інформаційних технологій. </w:t>
      </w:r>
    </w:p>
    <w:p w:rsidR="004228AE" w:rsidRDefault="004228AE" w:rsidP="004228A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 xml:space="preserve">Дослідження та побудова інформаційних технологій для розроблення та впровадження баз і сховищ даних, баз знань і систем комп'ютерної підтримки рішень в автоматизованих системах і мережах. </w:t>
      </w:r>
    </w:p>
    <w:p w:rsidR="004228AE" w:rsidRDefault="004228AE" w:rsidP="004228A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 xml:space="preserve">Створення інформаційних технологій з метою дослідження, розроблення та впровадження комунікаційних протоколів та інструментальних засобів для побудови універсальних і спеціалізованих комп'ютерних систем і мереж, зокрема системи комп'ютеризації освіти. </w:t>
      </w:r>
    </w:p>
    <w:p w:rsidR="004228AE" w:rsidRDefault="004228AE" w:rsidP="004228A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 xml:space="preserve">Розроблення теоретичних і прикладних основ побудови інформаційних технологій для автоматизації функціональних завдань керування, аналізу й оцінювання ефективності автоматизованих систем переробки інформації й управління. </w:t>
      </w:r>
    </w:p>
    <w:p w:rsidR="004228AE" w:rsidRDefault="004228AE" w:rsidP="004228A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 xml:space="preserve">Створення інформаційних технологій для системного аналізу, дослідження, розроблення архітектури та методів побудови багаторівневих, територіально розосереджених комп'ютерних </w:t>
      </w:r>
      <w:r>
        <w:rPr>
          <w:color w:val="000000"/>
          <w:sz w:val="28"/>
          <w:szCs w:val="20"/>
          <w:lang w:val="uk-UA"/>
        </w:rPr>
        <w:lastRenderedPageBreak/>
        <w:t xml:space="preserve">систем і мереж із розподіленими базами даних і знань, зокрема комерційного призначення. </w:t>
      </w:r>
    </w:p>
    <w:p w:rsidR="004228AE" w:rsidRDefault="004228AE" w:rsidP="004228A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 xml:space="preserve">Побудова інформаційних технологій для ефективного розроблення програмного забезпечення комп'ютерних мереж і систем розподіленої обробки даних. </w:t>
      </w:r>
    </w:p>
    <w:p w:rsidR="004228AE" w:rsidRDefault="004228AE" w:rsidP="004228A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 xml:space="preserve">Створення інформаційних технологій для розроблення моделей і методів контролю, класифікації, кодування та забезпечення достовірності інформації, а також для математичного моделювання похибок у трактах обміну даними в інформаційних телекомунікаційних мережах. </w:t>
      </w:r>
    </w:p>
    <w:p w:rsidR="004228AE" w:rsidRDefault="004228AE" w:rsidP="004228A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 xml:space="preserve">Моделювання предметних галузей інформаційних систем (аналітичне, імітаційне, інфологічне, об'єктно-орієнтоване тощо) на підґрунті створення та застосування відповідних інформаційних технологій. </w:t>
      </w:r>
    </w:p>
    <w:p w:rsidR="004228AE" w:rsidRDefault="004228AE" w:rsidP="004228A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 xml:space="preserve">Розроблення інформаційно-пошукових і експертних систем обробки інформації для прийняття рішень, а також знання орієнтованих систем підтримки рішень в умовах ризику та невизначеності як інтелектуальних інформаційних технологій. </w:t>
      </w:r>
    </w:p>
    <w:p w:rsidR="004228AE" w:rsidRDefault="004228AE" w:rsidP="004228A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 xml:space="preserve">Розроблення інформаційних технологій для побудови та впровадження: автоматизованих систем технічного діагностування, геоінформаційних систем різного призначення та комп'ютерних систем електронного бізнесу. </w:t>
      </w:r>
    </w:p>
    <w:p w:rsidR="004228AE" w:rsidRDefault="004228AE" w:rsidP="004228A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 xml:space="preserve">Створення інформаційних технологій для розроблення моделей, методів та інструментальних засобів автоматизації інформаційно-пошукових і телекомунікаційних систем, мереж і засобів інформаційного забезпечення бібліотек, музеїв і архівів (електронні каталоги, автоматизовані робочі місця, комп'ютерна бібліографія, системи автоматизованого імпорту документів тощо). </w:t>
      </w:r>
    </w:p>
    <w:p w:rsidR="004228AE" w:rsidRDefault="004228AE" w:rsidP="004228A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 xml:space="preserve">Розроблення та дослідження моделей і методів оцінювання якості та підвищення надійності, функціональної безпеки та живучості інформаційних та інформаційно-управляючих систем, а також інформаційних технологій для створення гарантоздатних автоматизованих систем переробки інформації й управління критичного застосування. </w:t>
      </w:r>
    </w:p>
    <w:p w:rsidR="004228AE" w:rsidRDefault="004228AE" w:rsidP="004228AE">
      <w:pPr>
        <w:numPr>
          <w:ilvl w:val="1"/>
          <w:numId w:val="1"/>
        </w:numPr>
        <w:spacing w:before="100" w:beforeAutospacing="1" w:after="100" w:afterAutospacing="1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 xml:space="preserve">Дослідження, розроблення та впровадження Інтернет-технологій для побудови сервіс-орієнтованих систем, а також для організації та реалізації систем розподіленої обробки інформації. </w:t>
      </w:r>
    </w:p>
    <w:p w:rsidR="004228AE" w:rsidRDefault="004228AE" w:rsidP="004228AE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hanging="502"/>
        <w:rPr>
          <w:color w:val="000000"/>
          <w:sz w:val="28"/>
          <w:szCs w:val="20"/>
          <w:lang w:val="uk-UA"/>
        </w:rPr>
      </w:pPr>
      <w:r w:rsidRPr="006216DA">
        <w:rPr>
          <w:b/>
          <w:color w:val="000000"/>
          <w:sz w:val="28"/>
          <w:szCs w:val="20"/>
          <w:lang w:val="uk-UA"/>
        </w:rPr>
        <w:t xml:space="preserve">Галузь науки, з якої присуджуються наукові ступені </w:t>
      </w:r>
      <w:r>
        <w:rPr>
          <w:color w:val="000000"/>
          <w:sz w:val="28"/>
          <w:szCs w:val="20"/>
          <w:lang w:val="uk-UA"/>
        </w:rPr>
        <w:t xml:space="preserve">- технічні науки. </w:t>
      </w:r>
    </w:p>
    <w:p w:rsidR="004228AE" w:rsidRDefault="004228AE" w:rsidP="004228AE">
      <w:pPr>
        <w:rPr>
          <w:sz w:val="28"/>
          <w:lang w:val="uk-UA"/>
        </w:rPr>
      </w:pPr>
    </w:p>
    <w:p w:rsidR="004B07EC" w:rsidRPr="004228AE" w:rsidRDefault="004B07EC">
      <w:pPr>
        <w:rPr>
          <w:lang w:val="uk-UA"/>
        </w:rPr>
      </w:pPr>
    </w:p>
    <w:sectPr w:rsidR="004B07EC" w:rsidRPr="004228AE" w:rsidSect="004B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730"/>
    <w:multiLevelType w:val="hybridMultilevel"/>
    <w:tmpl w:val="33A80CDA"/>
    <w:lvl w:ilvl="0" w:tplc="671AAAEC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b w:val="0"/>
      </w:rPr>
    </w:lvl>
    <w:lvl w:ilvl="1" w:tplc="B51A3F96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D9B21ED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FBC1A9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F3C38B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F4CE70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29412F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90A1A7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3CA2D3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8AE"/>
    <w:rsid w:val="002F44FB"/>
    <w:rsid w:val="004228AE"/>
    <w:rsid w:val="004B07EC"/>
    <w:rsid w:val="00CD3A5E"/>
    <w:rsid w:val="00D9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228AE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1</cp:revision>
  <dcterms:created xsi:type="dcterms:W3CDTF">2014-11-20T22:12:00Z</dcterms:created>
  <dcterms:modified xsi:type="dcterms:W3CDTF">2014-11-20T22:16:00Z</dcterms:modified>
</cp:coreProperties>
</file>